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9" w:rsidRDefault="00321FF9" w:rsidP="00EA7269">
      <w:pPr>
        <w:bidi w:val="0"/>
        <w:outlineLv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8232FB"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C45D43"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EA7269">
        <w:rPr>
          <w:rFonts w:ascii="Arial" w:hAnsi="Arial" w:cs="Arial" w:hint="cs"/>
          <w:b/>
          <w:bCs/>
          <w:i w:val="0"/>
          <w:iCs w:val="0"/>
          <w:sz w:val="24"/>
          <w:szCs w:val="24"/>
          <w:rtl/>
        </w:rPr>
        <w:t>29 דצמבר 2016</w:t>
      </w:r>
    </w:p>
    <w:p w:rsidR="00321FF9" w:rsidRDefault="00321FF9" w:rsidP="00321FF9">
      <w:pPr>
        <w:bidi w:val="0"/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p w:rsidR="00880E7C" w:rsidRPr="006F0091" w:rsidRDefault="00880E7C" w:rsidP="00321FF9">
      <w:pPr>
        <w:bidi w:val="0"/>
        <w:jc w:val="right"/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  <w:r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לקוחות נכבדים, </w:t>
      </w:r>
    </w:p>
    <w:p w:rsidR="00880E7C" w:rsidRDefault="00880E7C" w:rsidP="00880E7C">
      <w:pPr>
        <w:jc w:val="center"/>
        <w:rPr>
          <w:rFonts w:ascii="Arial" w:hAnsi="Arial" w:cs="Arial" w:hint="cs"/>
          <w:b/>
          <w:bCs/>
          <w:i w:val="0"/>
          <w:iCs w:val="0"/>
          <w:sz w:val="32"/>
          <w:szCs w:val="32"/>
          <w:rtl/>
        </w:rPr>
      </w:pPr>
    </w:p>
    <w:p w:rsidR="00880E7C" w:rsidRPr="008A72EA" w:rsidRDefault="00C12A9E" w:rsidP="00EA7269">
      <w:pPr>
        <w:jc w:val="center"/>
        <w:outlineLvl w:val="0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 xml:space="preserve">הנדון: 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עדכון היטל דלק (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IFP</w:t>
      </w:r>
      <w:r w:rsidR="003D06ED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) חוד</w:t>
      </w:r>
      <w:r w:rsidR="003D06E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ש </w:t>
      </w:r>
      <w:r w:rsidR="00EA7269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ינואר 2017</w:t>
      </w:r>
    </w:p>
    <w:p w:rsidR="007232E6" w:rsidRDefault="00880E7C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  <w:r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 רצ"ב עדכון שיעורי היטלי דלק מעודכנים</w:t>
      </w:r>
    </w:p>
    <w:p w:rsidR="00A42D76" w:rsidRDefault="00A42D76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tbl>
      <w:tblPr>
        <w:bidiVisual/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3"/>
        <w:gridCol w:w="1462"/>
        <w:gridCol w:w="592"/>
        <w:gridCol w:w="648"/>
        <w:gridCol w:w="102"/>
        <w:gridCol w:w="651"/>
        <w:gridCol w:w="300"/>
        <w:gridCol w:w="874"/>
        <w:gridCol w:w="46"/>
        <w:gridCol w:w="780"/>
        <w:gridCol w:w="89"/>
        <w:gridCol w:w="661"/>
        <w:gridCol w:w="198"/>
        <w:gridCol w:w="561"/>
        <w:gridCol w:w="308"/>
        <w:gridCol w:w="796"/>
        <w:gridCol w:w="146"/>
        <w:gridCol w:w="523"/>
        <w:gridCol w:w="1418"/>
      </w:tblGrid>
      <w:tr w:rsidR="007232E6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232E6" w:rsidRPr="00BD1622" w:rsidRDefault="007232E6" w:rsidP="00965CA0">
            <w:pPr>
              <w:jc w:val="center"/>
              <w:rPr>
                <w:rFonts w:ascii="Bookman Old Style" w:hAnsi="Bookman Old Style" w:cs="Arial" w:hint="cs"/>
                <w:b/>
                <w:bCs/>
                <w:i w:val="0"/>
                <w:iCs w:val="0"/>
                <w:color w:val="FFFFFF"/>
                <w:sz w:val="36"/>
                <w:szCs w:val="36"/>
                <w:rtl/>
              </w:rPr>
            </w:pPr>
            <w:bookmarkStart w:id="0" w:name="OLE_LINK5"/>
            <w:bookmarkStart w:id="1" w:name="OLE_LINK6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Iscont Lines</w:t>
            </w:r>
          </w:p>
        </w:tc>
      </w:tr>
      <w:tr w:rsidR="007232E6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ייצוא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ייבוא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תאריך עדכון</w:t>
            </w:r>
          </w:p>
        </w:tc>
      </w:tr>
      <w:tr w:rsidR="000A5E68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0A5E68" w:rsidRPr="00BD1622" w:rsidTr="00E074A3">
        <w:trPr>
          <w:trHeight w:val="51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bidi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UK &amp; North Continent</w:t>
            </w:r>
            <w:r w:rsidRPr="00C92C67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***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All ports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DB5850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834EC" w:rsidP="00EA7269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A543A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tabs>
                <w:tab w:val="right" w:pos="601"/>
              </w:tabs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9E3F72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5F2326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 w:rsidR="00656185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EA7269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9E3F72" w:rsidP="00EA7269">
            <w:pPr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.1</w:t>
            </w:r>
            <w:r w:rsidR="00EA726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7</w:t>
            </w:r>
          </w:p>
        </w:tc>
      </w:tr>
      <w:tr w:rsidR="00880E7C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0E7C" w:rsidRPr="00BD1622" w:rsidRDefault="00880E7C" w:rsidP="008454AE">
            <w:pPr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  <w:rtl/>
              </w:rPr>
            </w:pPr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Grimaldi Lines</w:t>
            </w:r>
          </w:p>
        </w:tc>
      </w:tr>
      <w:tr w:rsidR="00607B07" w:rsidRPr="00BD1622" w:rsidTr="00E074A3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07" w:rsidRPr="00C12A9E" w:rsidRDefault="00607B07" w:rsidP="00607B07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>ייצוא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C12A9E" w:rsidRDefault="00607B07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ייבוא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תאריך עדכון</w:t>
            </w:r>
          </w:p>
        </w:tc>
      </w:tr>
      <w:tr w:rsidR="009F54F2" w:rsidRPr="00BD1622" w:rsidTr="00E074A3">
        <w:trPr>
          <w:trHeight w:val="28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F54F2" w:rsidRPr="0058148B" w:rsidTr="00E074A3">
        <w:trPr>
          <w:trHeight w:val="3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60" w:rsidRPr="00BD1622" w:rsidRDefault="00C63460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smartTag w:uri="urn:schemas-microsoft-com:office:smarttags" w:element="place">
              <w:r w:rsidRPr="00BD1622">
                <w:rPr>
                  <w:rFonts w:ascii="Arial" w:hAnsi="Arial" w:cs="Arial"/>
                  <w:b/>
                  <w:bCs/>
                  <w:i w:val="0"/>
                  <w:iCs w:val="0"/>
                  <w:sz w:val="24"/>
                  <w:szCs w:val="24"/>
                </w:rPr>
                <w:t>Adriatic</w:t>
              </w:r>
            </w:smartTag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153F9" w:rsidRDefault="00C63460" w:rsidP="008454AE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All ports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9F54F2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10147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A532E3" w:rsidP="00A532E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$330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150F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  <w:r w:rsidR="00D6175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60" w:rsidRPr="00EC2953" w:rsidRDefault="00C63460" w:rsidP="002D06B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994DAA" w:rsidP="00444850">
            <w:pPr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  <w:r w:rsidR="006C6DB6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6C6DB6" w:rsidP="00994DAA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D316D2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581BF0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 w:rsidR="00D6175E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1A4341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58148B" w:rsidTr="004E7A4C">
        <w:trPr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Iberian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lang w:val="it-IT"/>
              </w:rPr>
            </w:pPr>
            <w:r w:rsidRPr="0058148B">
              <w:rPr>
                <w:rFonts w:ascii="Arial" w:hAnsi="Arial" w:cs="Arial"/>
                <w:i w:val="0"/>
                <w:iCs w:val="0"/>
                <w:lang w:val="it-IT"/>
              </w:rPr>
              <w:t xml:space="preserve">Valencia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8454AE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 w:rsidRPr="00EC2953">
              <w:rPr>
                <w:rFonts w:ascii="Arial" w:hAnsi="Arial" w:cs="Arial"/>
                <w:i w:val="0"/>
                <w:iCs w:val="0"/>
                <w:lang w:val="it-IT"/>
              </w:rPr>
              <w:t>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85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bookmarkStart w:id="2" w:name="_Hlk136330923" w:colFirst="1" w:colLast="9"/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Euromed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4C35C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Palermo, Salerno, Savona, Malta Piraeus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3B14CE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148B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bookmarkStart w:id="3" w:name="_Hlk321035385"/>
            <w:bookmarkEnd w:id="2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Scandinavian ports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smartTag w:uri="urn:schemas-microsoft-com:office:smarttags" w:element="City">
              <w:r w:rsidRPr="00BD1622">
                <w:rPr>
                  <w:rFonts w:ascii="Arial" w:hAnsi="Arial" w:cs="Arial"/>
                  <w:i w:val="0"/>
                  <w:iCs w:val="0"/>
                </w:rPr>
                <w:t>Antwerp</w:t>
              </w:r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Cork</w:t>
                </w:r>
              </w:smartTag>
            </w:smartTag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bookmarkEnd w:id="3"/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BD1622">
              <w:rPr>
                <w:rFonts w:ascii="Arial" w:hAnsi="Arial" w:cs="Arial"/>
                <w:i w:val="0"/>
                <w:iCs w:val="0"/>
              </w:rPr>
              <w:t>Southampto</w:t>
            </w:r>
            <w:proofErr w:type="spellEnd"/>
            <w:r w:rsidRPr="00BD1622">
              <w:rPr>
                <w:rFonts w:ascii="Arial" w:hAnsi="Arial" w:cs="Arial"/>
                <w:i w:val="0"/>
                <w:iCs w:val="0"/>
              </w:rPr>
              <w:t>, Portbury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  <w:rPr>
                <w:rFonts w:hint="cs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0E1E6E" w:rsidRPr="00BD1622" w:rsidTr="004E7A4C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smartTagPr>
                  <w:attr w:name="w:st" w:val="on"/>
                </w:smartTagPr>
                <w:r w:rsidRPr="00BD1622">
                  <w:rPr>
                    <w:rFonts w:ascii="Arial" w:hAnsi="Arial" w:cs="Arial"/>
                    <w:i w:val="0"/>
                    <w:iCs w:val="0"/>
                  </w:rPr>
                  <w:t>Setubal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200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1A4341" w:rsidP="000E1E6E">
            <w:pPr>
              <w:jc w:val="center"/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</w:p>
        </w:tc>
      </w:tr>
      <w:tr w:rsidR="009F54F2" w:rsidRPr="00BD1622" w:rsidTr="00E074A3">
        <w:trPr>
          <w:trHeight w:val="28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8E" w:rsidRPr="00BD1622" w:rsidRDefault="00D1548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E" w:rsidRPr="00BD1622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Izmir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5A4E9A" w:rsidRDefault="00D1548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0D57D5" w:rsidRDefault="001A4341" w:rsidP="00EB71B1">
            <w:pPr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01.01.17</w:t>
            </w:r>
            <w:bookmarkStart w:id="4" w:name="_GoBack"/>
            <w:bookmarkEnd w:id="4"/>
          </w:p>
        </w:tc>
      </w:tr>
      <w:tr w:rsidR="00880E7C" w:rsidRPr="00BD1622" w:rsidTr="00E074A3">
        <w:trPr>
          <w:trHeight w:val="28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96705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 xml:space="preserve">  </w:t>
            </w:r>
            <w:r>
              <w:rPr>
                <w:rFonts w:ascii="Arial" w:hAnsi="Arial" w:cs="Arial" w:hint="cs"/>
                <w:i w:val="0"/>
                <w:iCs w:val="0"/>
                <w:rtl/>
              </w:rPr>
              <w:t>*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Including Izmir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    **    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import only Piraeus</w:t>
            </w:r>
          </w:p>
        </w:tc>
      </w:tr>
      <w:bookmarkEnd w:id="0"/>
      <w:bookmarkEnd w:id="1"/>
    </w:tbl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EB05C5" w:rsidRDefault="00EB05C5" w:rsidP="00D73F06">
      <w:pPr>
        <w:rPr>
          <w:rFonts w:ascii="Arial" w:hAnsi="Arial" w:cs="Arial"/>
          <w:i w:val="0"/>
          <w:iCs w:val="0"/>
          <w:sz w:val="40"/>
          <w:szCs w:val="40"/>
          <w:rtl/>
        </w:rPr>
      </w:pP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 xml:space="preserve">מינימום לשטר מטען </w:t>
      </w:r>
      <w:r w:rsidRPr="00AA76B6">
        <w:rPr>
          <w:rFonts w:ascii="Arial" w:hAnsi="Arial" w:cs="Arial"/>
          <w:i w:val="0"/>
          <w:iCs w:val="0"/>
        </w:rPr>
        <w:t>LCL</w:t>
      </w:r>
      <w:r w:rsidRPr="00AA76B6">
        <w:rPr>
          <w:rFonts w:ascii="Arial" w:hAnsi="Arial" w:cs="Arial"/>
          <w:i w:val="0"/>
          <w:iCs w:val="0"/>
          <w:rtl/>
        </w:rPr>
        <w:t xml:space="preserve"> = מחיר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</w:rPr>
        <w:t xml:space="preserve"> W/M </w:t>
      </w:r>
      <w:r w:rsidRPr="00AA76B6">
        <w:rPr>
          <w:rFonts w:ascii="Arial" w:hAnsi="Arial" w:cs="Arial"/>
          <w:i w:val="0"/>
          <w:iCs w:val="0"/>
          <w:rtl/>
        </w:rPr>
        <w:t xml:space="preserve">תוקף = תאריך טעינה 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>היטל הדלק  ישולם ע"י משלם דמי</w:t>
      </w:r>
      <w:r w:rsidRPr="00AA76B6">
        <w:rPr>
          <w:rFonts w:ascii="Arial" w:hAnsi="Arial" w:cs="Arial" w:hint="cs"/>
          <w:i w:val="0"/>
          <w:iCs w:val="0"/>
          <w:rtl/>
        </w:rPr>
        <w:t xml:space="preserve"> </w:t>
      </w:r>
      <w:r w:rsidRPr="00AA76B6">
        <w:rPr>
          <w:rFonts w:ascii="Arial" w:hAnsi="Arial" w:cs="Arial"/>
          <w:i w:val="0"/>
          <w:iCs w:val="0"/>
          <w:rtl/>
        </w:rPr>
        <w:t>ההובלה</w:t>
      </w:r>
      <w:r w:rsidRPr="00AA76B6">
        <w:rPr>
          <w:rFonts w:ascii="Arial" w:hAnsi="Arial" w:cs="Arial"/>
          <w:i w:val="0"/>
          <w:iCs w:val="0"/>
          <w:rtl/>
        </w:rPr>
        <w:br/>
      </w:r>
      <w:r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>**</w:t>
      </w:r>
      <w:r w:rsidRPr="00C42DE3"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 xml:space="preserve"> </w:t>
      </w:r>
      <w:r w:rsidRPr="00C42DE3">
        <w:rPr>
          <w:rFonts w:ascii="Arial" w:hAnsi="Arial" w:cs="Arial" w:hint="cs"/>
          <w:b/>
          <w:bCs/>
          <w:i w:val="0"/>
          <w:iCs w:val="0"/>
          <w:sz w:val="32"/>
          <w:szCs w:val="32"/>
          <w:rtl/>
          <w:lang w:val="en"/>
        </w:rPr>
        <w:t>*</w:t>
      </w:r>
      <w:r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Pr="005170E6">
        <w:rPr>
          <w:rFonts w:ascii="Arial" w:hAnsi="Arial" w:cs="Arial" w:hint="cs"/>
          <w:b/>
          <w:bCs/>
          <w:i w:val="0"/>
          <w:iCs w:val="0"/>
          <w:color w:val="000000"/>
          <w:rtl/>
          <w:lang w:val="en"/>
        </w:rPr>
        <w:t>להיטל הדלק הנ"ל יש להוסי</w:t>
      </w:r>
      <w:r w:rsidR="003F0675">
        <w:rPr>
          <w:rFonts w:ascii="Arial" w:hAnsi="Arial" w:cs="Arial" w:hint="cs"/>
          <w:b/>
          <w:bCs/>
          <w:i w:val="0"/>
          <w:iCs w:val="0"/>
          <w:rtl/>
          <w:lang w:val="en"/>
        </w:rPr>
        <w:t>ף</w:t>
      </w:r>
      <w:r w:rsidR="00171993">
        <w:rPr>
          <w:rFonts w:ascii="Arial" w:hAnsi="Arial" w:cs="Arial" w:hint="cs"/>
          <w:b/>
          <w:bCs/>
          <w:i w:val="0"/>
          <w:iCs w:val="0"/>
          <w:rtl/>
          <w:lang w:val="en"/>
        </w:rPr>
        <w:t>:</w:t>
      </w:r>
      <w:r w:rsidR="00D42E84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171993">
        <w:rPr>
          <w:rFonts w:ascii="Arial" w:hAnsi="Arial" w:cs="Arial"/>
          <w:b/>
          <w:bCs/>
          <w:i w:val="0"/>
          <w:iCs w:val="0"/>
          <w:rtl/>
          <w:lang w:val="en"/>
        </w:rPr>
        <w:br/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>4</w:t>
      </w:r>
      <w:r w:rsidR="00D73F06">
        <w:rPr>
          <w:rFonts w:ascii="Arial" w:hAnsi="Arial" w:cs="Arial" w:hint="cs"/>
          <w:b/>
          <w:bCs/>
          <w:i w:val="0"/>
          <w:iCs w:val="0"/>
          <w:rtl/>
          <w:lang w:val="en"/>
        </w:rPr>
        <w:t>0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$ </w:t>
      </w:r>
      <w:r w:rsidR="00CE222E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TEU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ECC</w:t>
      </w:r>
      <w:r w:rsidR="00CE222E">
        <w:rPr>
          <w:rFonts w:ascii="Arial" w:hAnsi="Arial" w:cs="Arial"/>
          <w:b/>
          <w:bCs/>
          <w:i w:val="0"/>
          <w:iCs w:val="0"/>
          <w:lang w:val="en"/>
        </w:rPr>
        <w:t xml:space="preserve"> </w:t>
      </w:r>
      <w:r w:rsidR="00CE222E">
        <w:rPr>
          <w:rFonts w:ascii="Arial" w:hAnsi="Arial" w:cs="Arial"/>
          <w:b/>
          <w:bCs/>
          <w:i w:val="0"/>
          <w:iCs w:val="0"/>
        </w:rPr>
        <w:t>Surcharge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 (5$ למשלוחים חלקיים  </w:t>
      </w:r>
      <w:r w:rsidR="00CB24C0">
        <w:rPr>
          <w:rFonts w:ascii="Arial" w:hAnsi="Arial" w:cs="Arial"/>
          <w:b/>
          <w:bCs/>
          <w:i w:val="0"/>
          <w:iCs w:val="0"/>
        </w:rPr>
        <w:t>w/m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) </w:t>
      </w:r>
      <w:r w:rsidR="00CB24C0">
        <w:rPr>
          <w:rFonts w:ascii="Arial" w:hAnsi="Arial" w:cs="Arial"/>
          <w:b/>
          <w:bCs/>
          <w:i w:val="0"/>
          <w:iCs w:val="0"/>
          <w:rtl/>
          <w:lang w:val="en"/>
        </w:rPr>
        <w:br/>
      </w:r>
    </w:p>
    <w:p w:rsidR="004F51EE" w:rsidRDefault="004F51EE" w:rsidP="00880E7C">
      <w:pPr>
        <w:rPr>
          <w:i w:val="0"/>
          <w:iCs w:val="0"/>
          <w:sz w:val="24"/>
          <w:szCs w:val="24"/>
          <w:rtl/>
        </w:rPr>
      </w:pPr>
    </w:p>
    <w:p w:rsidR="00880E7C" w:rsidRPr="00D07295" w:rsidRDefault="00880E7C" w:rsidP="00181F17">
      <w:pPr>
        <w:jc w:val="center"/>
        <w:rPr>
          <w:rFonts w:ascii="Arial" w:hAnsi="Arial" w:cs="Arial"/>
          <w:i w:val="0"/>
          <w:iCs w:val="0"/>
          <w:sz w:val="24"/>
          <w:szCs w:val="24"/>
          <w:rtl/>
        </w:rPr>
      </w:pPr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אלאלוף ושות' ספנות בע"מ</w:t>
      </w:r>
      <w:r w:rsidR="00181F17" w:rsidRPr="00761D94">
        <w:rPr>
          <w:rFonts w:hint="cs"/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כסוכנים</w:t>
      </w:r>
    </w:p>
    <w:sectPr w:rsidR="00880E7C" w:rsidRPr="00D07295" w:rsidSect="00E95779">
      <w:headerReference w:type="default" r:id="rId8"/>
      <w:footerReference w:type="default" r:id="rId9"/>
      <w:pgSz w:w="11906" w:h="16838" w:code="9"/>
      <w:pgMar w:top="1440" w:right="1276" w:bottom="1191" w:left="1276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C2" w:rsidRDefault="008E5DC2">
      <w:r>
        <w:separator/>
      </w:r>
    </w:p>
  </w:endnote>
  <w:endnote w:type="continuationSeparator" w:id="0">
    <w:p w:rsidR="008E5DC2" w:rsidRDefault="008E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186661">
    <w:pPr>
      <w:pStyle w:val="Footer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0021ACB6" wp14:editId="26EB754C">
          <wp:simplePos x="0" y="0"/>
          <wp:positionH relativeFrom="column">
            <wp:posOffset>7198360</wp:posOffset>
          </wp:positionH>
          <wp:positionV relativeFrom="paragraph">
            <wp:posOffset>49530</wp:posOffset>
          </wp:positionV>
          <wp:extent cx="803910" cy="6553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D94">
      <w:rPr>
        <w:noProof/>
        <w:rtl/>
      </w:rPr>
      <w:drawing>
        <wp:anchor distT="0" distB="0" distL="114300" distR="114300" simplePos="0" relativeHeight="251656704" behindDoc="1" locked="0" layoutInCell="1" allowOverlap="1" wp14:anchorId="31FF9A69" wp14:editId="35D3800B">
          <wp:simplePos x="0" y="0"/>
          <wp:positionH relativeFrom="column">
            <wp:posOffset>-301625</wp:posOffset>
          </wp:positionH>
          <wp:positionV relativeFrom="paragraph">
            <wp:posOffset>-85090</wp:posOffset>
          </wp:positionV>
          <wp:extent cx="521335" cy="581660"/>
          <wp:effectExtent l="0" t="0" r="0" b="0"/>
          <wp:wrapNone/>
          <wp:docPr id="1" name="Picture 1" descr="ISO90012000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2000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Pr="00CE30FF" w:rsidRDefault="00D62F5F" w:rsidP="000E02EC">
    <w:pPr>
      <w:pStyle w:val="Footer"/>
      <w:tabs>
        <w:tab w:val="clear" w:pos="8306"/>
        <w:tab w:val="center" w:pos="4677"/>
        <w:tab w:val="right" w:pos="8222"/>
      </w:tabs>
      <w:jc w:val="center"/>
      <w:rPr>
        <w:rFonts w:ascii="Arial" w:hAnsi="Arial" w:cs="Arial"/>
        <w:i w:val="0"/>
        <w:iCs w:val="0"/>
        <w:sz w:val="20"/>
        <w:szCs w:val="20"/>
        <w:rtl/>
      </w:rPr>
    </w:pPr>
    <w:r>
      <w:rPr>
        <w:rFonts w:ascii="Arial" w:hAnsi="Arial" w:cs="Arial" w:hint="cs"/>
        <w:i w:val="0"/>
        <w:iCs w:val="0"/>
        <w:sz w:val="20"/>
        <w:szCs w:val="20"/>
        <w:rtl/>
      </w:rPr>
      <w:t>משרד ראשי: רחוב אנגל 6 תל-אביב 65224, טל: 03-5640202 פקס: 03-7601135/7</w:t>
    </w:r>
  </w:p>
  <w:p w:rsidR="00D62F5F" w:rsidRDefault="00D62F5F" w:rsidP="000E02EC">
    <w:pPr>
      <w:pStyle w:val="Footer"/>
      <w:jc w:val="center"/>
      <w:rPr>
        <w:rFonts w:ascii="Arial" w:hAnsi="Arial" w:cs="Arial"/>
        <w:i w:val="0"/>
        <w:iCs w:val="0"/>
        <w:sz w:val="20"/>
        <w:szCs w:val="20"/>
      </w:rPr>
    </w:pPr>
    <w:r>
      <w:rPr>
        <w:rFonts w:ascii="Arial" w:hAnsi="Arial" w:cs="Arial" w:hint="cs"/>
        <w:i w:val="0"/>
        <w:iCs w:val="0"/>
        <w:sz w:val="20"/>
        <w:szCs w:val="20"/>
        <w:rtl/>
        <w:lang w:val="it-IT"/>
      </w:rPr>
      <w:t xml:space="preserve">דוא"ל </w:t>
    </w:r>
    <w:hyperlink r:id="rId3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mail@allalouf.com</w:t>
      </w:r>
    </w:hyperlink>
    <w:r>
      <w:rPr>
        <w:rFonts w:ascii="Arial" w:hAnsi="Arial" w:cs="Arial" w:hint="cs"/>
        <w:i w:val="0"/>
        <w:iCs w:val="0"/>
        <w:sz w:val="20"/>
        <w:szCs w:val="20"/>
        <w:rtl/>
      </w:rPr>
      <w:t xml:space="preserve"> אתר: </w:t>
    </w:r>
    <w:hyperlink r:id="rId4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www.allalouf.com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C2" w:rsidRDefault="008E5DC2">
      <w:r>
        <w:separator/>
      </w:r>
    </w:p>
  </w:footnote>
  <w:footnote w:type="continuationSeparator" w:id="0">
    <w:p w:rsidR="008E5DC2" w:rsidRDefault="008E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761D9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728" behindDoc="0" locked="0" layoutInCell="1" allowOverlap="1" wp14:anchorId="4926D86A" wp14:editId="7249467A">
          <wp:simplePos x="0" y="0"/>
          <wp:positionH relativeFrom="column">
            <wp:posOffset>675640</wp:posOffset>
          </wp:positionH>
          <wp:positionV relativeFrom="paragraph">
            <wp:posOffset>-787400</wp:posOffset>
          </wp:positionV>
          <wp:extent cx="4229100" cy="1257300"/>
          <wp:effectExtent l="0" t="0" r="0" b="0"/>
          <wp:wrapNone/>
          <wp:docPr id="2" name="Picture 2" descr="shipping 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ping 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 w:rsidP="005C1C45">
    <w:pPr>
      <w:pStyle w:val="Header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C"/>
    <w:rsid w:val="00000B04"/>
    <w:rsid w:val="00002F9E"/>
    <w:rsid w:val="00026B50"/>
    <w:rsid w:val="00031D53"/>
    <w:rsid w:val="000329A9"/>
    <w:rsid w:val="000501FB"/>
    <w:rsid w:val="00053036"/>
    <w:rsid w:val="00054503"/>
    <w:rsid w:val="00055826"/>
    <w:rsid w:val="00064466"/>
    <w:rsid w:val="000676B2"/>
    <w:rsid w:val="00073570"/>
    <w:rsid w:val="00080BA2"/>
    <w:rsid w:val="00082F41"/>
    <w:rsid w:val="00083ECD"/>
    <w:rsid w:val="00084DA8"/>
    <w:rsid w:val="00095C69"/>
    <w:rsid w:val="000A1165"/>
    <w:rsid w:val="000A5E68"/>
    <w:rsid w:val="000B116D"/>
    <w:rsid w:val="000C4D6E"/>
    <w:rsid w:val="000C7840"/>
    <w:rsid w:val="000D4533"/>
    <w:rsid w:val="000E02EC"/>
    <w:rsid w:val="000E1E6E"/>
    <w:rsid w:val="000E5B50"/>
    <w:rsid w:val="000F0A87"/>
    <w:rsid w:val="000F4771"/>
    <w:rsid w:val="00101474"/>
    <w:rsid w:val="00107EF2"/>
    <w:rsid w:val="001139DB"/>
    <w:rsid w:val="001147EE"/>
    <w:rsid w:val="00123E67"/>
    <w:rsid w:val="00150FF3"/>
    <w:rsid w:val="0015770B"/>
    <w:rsid w:val="00157B82"/>
    <w:rsid w:val="00162851"/>
    <w:rsid w:val="00167661"/>
    <w:rsid w:val="00171993"/>
    <w:rsid w:val="00175244"/>
    <w:rsid w:val="0017532A"/>
    <w:rsid w:val="00181F17"/>
    <w:rsid w:val="00186661"/>
    <w:rsid w:val="001A4341"/>
    <w:rsid w:val="001A70A4"/>
    <w:rsid w:val="001B58A6"/>
    <w:rsid w:val="001B78E6"/>
    <w:rsid w:val="001C522D"/>
    <w:rsid w:val="001C5ADB"/>
    <w:rsid w:val="001C6DAD"/>
    <w:rsid w:val="001D2902"/>
    <w:rsid w:val="001D47AE"/>
    <w:rsid w:val="001E618C"/>
    <w:rsid w:val="001F0A5D"/>
    <w:rsid w:val="001F31DD"/>
    <w:rsid w:val="001F5586"/>
    <w:rsid w:val="001F7ACE"/>
    <w:rsid w:val="00211AE0"/>
    <w:rsid w:val="00213843"/>
    <w:rsid w:val="002152DC"/>
    <w:rsid w:val="002155A3"/>
    <w:rsid w:val="00220113"/>
    <w:rsid w:val="00220856"/>
    <w:rsid w:val="00230BFE"/>
    <w:rsid w:val="00236961"/>
    <w:rsid w:val="00237D6C"/>
    <w:rsid w:val="0024018F"/>
    <w:rsid w:val="00240795"/>
    <w:rsid w:val="00242C13"/>
    <w:rsid w:val="00243E30"/>
    <w:rsid w:val="00245085"/>
    <w:rsid w:val="00262AC4"/>
    <w:rsid w:val="00265DD2"/>
    <w:rsid w:val="00292F16"/>
    <w:rsid w:val="002A1D21"/>
    <w:rsid w:val="002B0DF2"/>
    <w:rsid w:val="002B3C22"/>
    <w:rsid w:val="002B68A1"/>
    <w:rsid w:val="002C2425"/>
    <w:rsid w:val="002C5CC4"/>
    <w:rsid w:val="002D06B3"/>
    <w:rsid w:val="002F2C2D"/>
    <w:rsid w:val="003043CA"/>
    <w:rsid w:val="00311882"/>
    <w:rsid w:val="00316E97"/>
    <w:rsid w:val="00321FF9"/>
    <w:rsid w:val="0032581D"/>
    <w:rsid w:val="0032608B"/>
    <w:rsid w:val="00331E00"/>
    <w:rsid w:val="003324B6"/>
    <w:rsid w:val="003437A8"/>
    <w:rsid w:val="00374E7B"/>
    <w:rsid w:val="00380126"/>
    <w:rsid w:val="00380BDA"/>
    <w:rsid w:val="0039719E"/>
    <w:rsid w:val="003A0B87"/>
    <w:rsid w:val="003A3344"/>
    <w:rsid w:val="003A5D75"/>
    <w:rsid w:val="003B0354"/>
    <w:rsid w:val="003B09E3"/>
    <w:rsid w:val="003B14CE"/>
    <w:rsid w:val="003B6B43"/>
    <w:rsid w:val="003D06ED"/>
    <w:rsid w:val="003D1564"/>
    <w:rsid w:val="003D24BF"/>
    <w:rsid w:val="003D3254"/>
    <w:rsid w:val="003D744C"/>
    <w:rsid w:val="003E4F68"/>
    <w:rsid w:val="003E5F6A"/>
    <w:rsid w:val="003F065C"/>
    <w:rsid w:val="003F0675"/>
    <w:rsid w:val="003F4CFF"/>
    <w:rsid w:val="003F69C7"/>
    <w:rsid w:val="00401829"/>
    <w:rsid w:val="00407C2F"/>
    <w:rsid w:val="00426666"/>
    <w:rsid w:val="00434C20"/>
    <w:rsid w:val="0044011A"/>
    <w:rsid w:val="00444850"/>
    <w:rsid w:val="00445BF3"/>
    <w:rsid w:val="00455E90"/>
    <w:rsid w:val="00462750"/>
    <w:rsid w:val="00480823"/>
    <w:rsid w:val="004827A0"/>
    <w:rsid w:val="004859DF"/>
    <w:rsid w:val="004876A5"/>
    <w:rsid w:val="00490977"/>
    <w:rsid w:val="00494076"/>
    <w:rsid w:val="00494728"/>
    <w:rsid w:val="00495EB4"/>
    <w:rsid w:val="004A2D3F"/>
    <w:rsid w:val="004A5719"/>
    <w:rsid w:val="004B35F7"/>
    <w:rsid w:val="004C2257"/>
    <w:rsid w:val="004C65D2"/>
    <w:rsid w:val="004C6E16"/>
    <w:rsid w:val="004C7EE4"/>
    <w:rsid w:val="004D2085"/>
    <w:rsid w:val="004D3798"/>
    <w:rsid w:val="004D79B1"/>
    <w:rsid w:val="004E2647"/>
    <w:rsid w:val="004F51EE"/>
    <w:rsid w:val="004F75AD"/>
    <w:rsid w:val="00501B7B"/>
    <w:rsid w:val="00502B29"/>
    <w:rsid w:val="00515EA8"/>
    <w:rsid w:val="00524654"/>
    <w:rsid w:val="005312F7"/>
    <w:rsid w:val="005456A2"/>
    <w:rsid w:val="00553FDC"/>
    <w:rsid w:val="00570CD7"/>
    <w:rsid w:val="00574E4A"/>
    <w:rsid w:val="00581BF0"/>
    <w:rsid w:val="005834EC"/>
    <w:rsid w:val="0058466E"/>
    <w:rsid w:val="0058749A"/>
    <w:rsid w:val="005A6FE0"/>
    <w:rsid w:val="005B792F"/>
    <w:rsid w:val="005C1C45"/>
    <w:rsid w:val="005C6FAD"/>
    <w:rsid w:val="005D0B01"/>
    <w:rsid w:val="005D52C3"/>
    <w:rsid w:val="005E6947"/>
    <w:rsid w:val="005E6F78"/>
    <w:rsid w:val="005F06F1"/>
    <w:rsid w:val="005F213F"/>
    <w:rsid w:val="005F2326"/>
    <w:rsid w:val="005F4CCE"/>
    <w:rsid w:val="005F5611"/>
    <w:rsid w:val="005F60AC"/>
    <w:rsid w:val="005F6172"/>
    <w:rsid w:val="005F7EB1"/>
    <w:rsid w:val="00602FED"/>
    <w:rsid w:val="00607B07"/>
    <w:rsid w:val="00614E70"/>
    <w:rsid w:val="00621D15"/>
    <w:rsid w:val="00622FA6"/>
    <w:rsid w:val="0062579E"/>
    <w:rsid w:val="006267EC"/>
    <w:rsid w:val="00626F9C"/>
    <w:rsid w:val="00631A04"/>
    <w:rsid w:val="00631B8F"/>
    <w:rsid w:val="00631BD2"/>
    <w:rsid w:val="00634969"/>
    <w:rsid w:val="00647A8A"/>
    <w:rsid w:val="00650A19"/>
    <w:rsid w:val="00656185"/>
    <w:rsid w:val="00657E34"/>
    <w:rsid w:val="0066024E"/>
    <w:rsid w:val="006603BC"/>
    <w:rsid w:val="00661AD1"/>
    <w:rsid w:val="00662C0A"/>
    <w:rsid w:val="00671A22"/>
    <w:rsid w:val="00681DD5"/>
    <w:rsid w:val="00682A4B"/>
    <w:rsid w:val="00682D87"/>
    <w:rsid w:val="00692002"/>
    <w:rsid w:val="006A1FF0"/>
    <w:rsid w:val="006B2CDB"/>
    <w:rsid w:val="006B3CAE"/>
    <w:rsid w:val="006B4AAD"/>
    <w:rsid w:val="006C27B9"/>
    <w:rsid w:val="006C3B08"/>
    <w:rsid w:val="006C574E"/>
    <w:rsid w:val="006C6306"/>
    <w:rsid w:val="006C6DB6"/>
    <w:rsid w:val="006C6F29"/>
    <w:rsid w:val="006D3EB6"/>
    <w:rsid w:val="00700A02"/>
    <w:rsid w:val="00702E7B"/>
    <w:rsid w:val="00703E6C"/>
    <w:rsid w:val="00705482"/>
    <w:rsid w:val="00710A91"/>
    <w:rsid w:val="007119B8"/>
    <w:rsid w:val="00714FE6"/>
    <w:rsid w:val="00717324"/>
    <w:rsid w:val="007232E6"/>
    <w:rsid w:val="00727FD0"/>
    <w:rsid w:val="0074024B"/>
    <w:rsid w:val="00751AF5"/>
    <w:rsid w:val="00761D94"/>
    <w:rsid w:val="0076701F"/>
    <w:rsid w:val="00773B77"/>
    <w:rsid w:val="007771DE"/>
    <w:rsid w:val="00786431"/>
    <w:rsid w:val="00787C64"/>
    <w:rsid w:val="007930AC"/>
    <w:rsid w:val="00794ABC"/>
    <w:rsid w:val="007A16E1"/>
    <w:rsid w:val="007A6555"/>
    <w:rsid w:val="007A7B99"/>
    <w:rsid w:val="007C0EFF"/>
    <w:rsid w:val="007C31DF"/>
    <w:rsid w:val="007C3895"/>
    <w:rsid w:val="007C572A"/>
    <w:rsid w:val="007C5757"/>
    <w:rsid w:val="007C5991"/>
    <w:rsid w:val="007D2CF6"/>
    <w:rsid w:val="007F130B"/>
    <w:rsid w:val="007F470F"/>
    <w:rsid w:val="00805032"/>
    <w:rsid w:val="00810165"/>
    <w:rsid w:val="00814823"/>
    <w:rsid w:val="00814ED3"/>
    <w:rsid w:val="008232FB"/>
    <w:rsid w:val="0082416F"/>
    <w:rsid w:val="00830DE3"/>
    <w:rsid w:val="008323F6"/>
    <w:rsid w:val="008409E2"/>
    <w:rsid w:val="0084474D"/>
    <w:rsid w:val="00844FBF"/>
    <w:rsid w:val="008454AE"/>
    <w:rsid w:val="00847720"/>
    <w:rsid w:val="008605DC"/>
    <w:rsid w:val="00862ECE"/>
    <w:rsid w:val="00880E7C"/>
    <w:rsid w:val="008874FB"/>
    <w:rsid w:val="00893396"/>
    <w:rsid w:val="00896DD1"/>
    <w:rsid w:val="00897297"/>
    <w:rsid w:val="008A0A22"/>
    <w:rsid w:val="008A6D25"/>
    <w:rsid w:val="008A72EA"/>
    <w:rsid w:val="008A7A95"/>
    <w:rsid w:val="008B0A0F"/>
    <w:rsid w:val="008B0A34"/>
    <w:rsid w:val="008B3F72"/>
    <w:rsid w:val="008B6656"/>
    <w:rsid w:val="008B6DBF"/>
    <w:rsid w:val="008C5ADC"/>
    <w:rsid w:val="008C5F2C"/>
    <w:rsid w:val="008D4D95"/>
    <w:rsid w:val="008D5BAD"/>
    <w:rsid w:val="008D7899"/>
    <w:rsid w:val="008D7BB3"/>
    <w:rsid w:val="008E5DC2"/>
    <w:rsid w:val="008E65DA"/>
    <w:rsid w:val="008F0121"/>
    <w:rsid w:val="00915D37"/>
    <w:rsid w:val="00915FC8"/>
    <w:rsid w:val="009168E4"/>
    <w:rsid w:val="00924A07"/>
    <w:rsid w:val="0092562D"/>
    <w:rsid w:val="00937063"/>
    <w:rsid w:val="009376AD"/>
    <w:rsid w:val="009436D4"/>
    <w:rsid w:val="00943CF9"/>
    <w:rsid w:val="00950E4F"/>
    <w:rsid w:val="00953305"/>
    <w:rsid w:val="00960861"/>
    <w:rsid w:val="00964CCF"/>
    <w:rsid w:val="00965CA0"/>
    <w:rsid w:val="00967336"/>
    <w:rsid w:val="00980B84"/>
    <w:rsid w:val="009844F9"/>
    <w:rsid w:val="00994CD8"/>
    <w:rsid w:val="00994DAA"/>
    <w:rsid w:val="009979A9"/>
    <w:rsid w:val="009B2424"/>
    <w:rsid w:val="009B371F"/>
    <w:rsid w:val="009B6562"/>
    <w:rsid w:val="009B6A77"/>
    <w:rsid w:val="009B7522"/>
    <w:rsid w:val="009C0688"/>
    <w:rsid w:val="009C361F"/>
    <w:rsid w:val="009D017C"/>
    <w:rsid w:val="009D1690"/>
    <w:rsid w:val="009D3FCD"/>
    <w:rsid w:val="009D5725"/>
    <w:rsid w:val="009D5E51"/>
    <w:rsid w:val="009D6EB1"/>
    <w:rsid w:val="009E0282"/>
    <w:rsid w:val="009E07E4"/>
    <w:rsid w:val="009E0AE6"/>
    <w:rsid w:val="009E29A8"/>
    <w:rsid w:val="009E3F72"/>
    <w:rsid w:val="009E63BE"/>
    <w:rsid w:val="009E6DD1"/>
    <w:rsid w:val="009E7AC0"/>
    <w:rsid w:val="009F047C"/>
    <w:rsid w:val="009F54F2"/>
    <w:rsid w:val="00A03B00"/>
    <w:rsid w:val="00A07623"/>
    <w:rsid w:val="00A13F1C"/>
    <w:rsid w:val="00A17A80"/>
    <w:rsid w:val="00A21674"/>
    <w:rsid w:val="00A42D76"/>
    <w:rsid w:val="00A532E3"/>
    <w:rsid w:val="00A543AE"/>
    <w:rsid w:val="00A56B34"/>
    <w:rsid w:val="00A678A0"/>
    <w:rsid w:val="00A74269"/>
    <w:rsid w:val="00A8139D"/>
    <w:rsid w:val="00A840D6"/>
    <w:rsid w:val="00A8501C"/>
    <w:rsid w:val="00A87E34"/>
    <w:rsid w:val="00A950E8"/>
    <w:rsid w:val="00A96B48"/>
    <w:rsid w:val="00A96EAC"/>
    <w:rsid w:val="00AA17EC"/>
    <w:rsid w:val="00AA28BE"/>
    <w:rsid w:val="00AB46A7"/>
    <w:rsid w:val="00AC0355"/>
    <w:rsid w:val="00AC42FF"/>
    <w:rsid w:val="00AF205E"/>
    <w:rsid w:val="00AF26A9"/>
    <w:rsid w:val="00AF37C2"/>
    <w:rsid w:val="00AF5553"/>
    <w:rsid w:val="00AF58DF"/>
    <w:rsid w:val="00B026B6"/>
    <w:rsid w:val="00B17BA1"/>
    <w:rsid w:val="00B242D8"/>
    <w:rsid w:val="00B27E50"/>
    <w:rsid w:val="00B31033"/>
    <w:rsid w:val="00B31A30"/>
    <w:rsid w:val="00B35EFA"/>
    <w:rsid w:val="00B37FE2"/>
    <w:rsid w:val="00B41FAA"/>
    <w:rsid w:val="00B522D2"/>
    <w:rsid w:val="00B54008"/>
    <w:rsid w:val="00B57605"/>
    <w:rsid w:val="00B63387"/>
    <w:rsid w:val="00B75CB8"/>
    <w:rsid w:val="00B77E71"/>
    <w:rsid w:val="00BA6075"/>
    <w:rsid w:val="00BA6E7F"/>
    <w:rsid w:val="00BC1D48"/>
    <w:rsid w:val="00BC36EE"/>
    <w:rsid w:val="00BD6E41"/>
    <w:rsid w:val="00BF1ECF"/>
    <w:rsid w:val="00BF507B"/>
    <w:rsid w:val="00C078D1"/>
    <w:rsid w:val="00C11E24"/>
    <w:rsid w:val="00C12A9E"/>
    <w:rsid w:val="00C14379"/>
    <w:rsid w:val="00C334BE"/>
    <w:rsid w:val="00C41168"/>
    <w:rsid w:val="00C45D43"/>
    <w:rsid w:val="00C52AF8"/>
    <w:rsid w:val="00C54609"/>
    <w:rsid w:val="00C603D8"/>
    <w:rsid w:val="00C63293"/>
    <w:rsid w:val="00C63460"/>
    <w:rsid w:val="00C65A50"/>
    <w:rsid w:val="00C66332"/>
    <w:rsid w:val="00C75165"/>
    <w:rsid w:val="00C91666"/>
    <w:rsid w:val="00C93DB9"/>
    <w:rsid w:val="00C944FF"/>
    <w:rsid w:val="00C97D4D"/>
    <w:rsid w:val="00CA30D6"/>
    <w:rsid w:val="00CB24C0"/>
    <w:rsid w:val="00CC017E"/>
    <w:rsid w:val="00CC4502"/>
    <w:rsid w:val="00CC7A1D"/>
    <w:rsid w:val="00CD0FA7"/>
    <w:rsid w:val="00CE011F"/>
    <w:rsid w:val="00CE222E"/>
    <w:rsid w:val="00CE30FF"/>
    <w:rsid w:val="00CF735F"/>
    <w:rsid w:val="00CF79F0"/>
    <w:rsid w:val="00D047DB"/>
    <w:rsid w:val="00D06A64"/>
    <w:rsid w:val="00D11482"/>
    <w:rsid w:val="00D120CF"/>
    <w:rsid w:val="00D1242E"/>
    <w:rsid w:val="00D14545"/>
    <w:rsid w:val="00D1548E"/>
    <w:rsid w:val="00D15D41"/>
    <w:rsid w:val="00D172B8"/>
    <w:rsid w:val="00D200E2"/>
    <w:rsid w:val="00D21B85"/>
    <w:rsid w:val="00D26AD2"/>
    <w:rsid w:val="00D2724E"/>
    <w:rsid w:val="00D316D2"/>
    <w:rsid w:val="00D31E7E"/>
    <w:rsid w:val="00D35F5A"/>
    <w:rsid w:val="00D4234C"/>
    <w:rsid w:val="00D425F0"/>
    <w:rsid w:val="00D42E84"/>
    <w:rsid w:val="00D6175E"/>
    <w:rsid w:val="00D62F5F"/>
    <w:rsid w:val="00D634AB"/>
    <w:rsid w:val="00D67DCD"/>
    <w:rsid w:val="00D73F06"/>
    <w:rsid w:val="00D74B1C"/>
    <w:rsid w:val="00D80104"/>
    <w:rsid w:val="00D83AF5"/>
    <w:rsid w:val="00D8624C"/>
    <w:rsid w:val="00D86944"/>
    <w:rsid w:val="00D9728C"/>
    <w:rsid w:val="00DA2E69"/>
    <w:rsid w:val="00DA36FE"/>
    <w:rsid w:val="00DB0DDD"/>
    <w:rsid w:val="00DB5850"/>
    <w:rsid w:val="00DB7FFA"/>
    <w:rsid w:val="00DC3C38"/>
    <w:rsid w:val="00DC45ED"/>
    <w:rsid w:val="00DD05A9"/>
    <w:rsid w:val="00DD6B56"/>
    <w:rsid w:val="00DD7B7A"/>
    <w:rsid w:val="00DE221E"/>
    <w:rsid w:val="00DE24DD"/>
    <w:rsid w:val="00DE7F3A"/>
    <w:rsid w:val="00DF01A9"/>
    <w:rsid w:val="00DF2539"/>
    <w:rsid w:val="00DF5831"/>
    <w:rsid w:val="00E074A3"/>
    <w:rsid w:val="00E1010D"/>
    <w:rsid w:val="00E153F9"/>
    <w:rsid w:val="00E15D94"/>
    <w:rsid w:val="00E22A24"/>
    <w:rsid w:val="00E26351"/>
    <w:rsid w:val="00E35752"/>
    <w:rsid w:val="00E36C7B"/>
    <w:rsid w:val="00E374CB"/>
    <w:rsid w:val="00E454D5"/>
    <w:rsid w:val="00E6060E"/>
    <w:rsid w:val="00E60B56"/>
    <w:rsid w:val="00E61452"/>
    <w:rsid w:val="00E74FE3"/>
    <w:rsid w:val="00E81B43"/>
    <w:rsid w:val="00E835BA"/>
    <w:rsid w:val="00E93480"/>
    <w:rsid w:val="00E95779"/>
    <w:rsid w:val="00EA02FE"/>
    <w:rsid w:val="00EA2F13"/>
    <w:rsid w:val="00EA7269"/>
    <w:rsid w:val="00EA74B6"/>
    <w:rsid w:val="00EB05C5"/>
    <w:rsid w:val="00EB4775"/>
    <w:rsid w:val="00EB4B76"/>
    <w:rsid w:val="00EB71B1"/>
    <w:rsid w:val="00EC0D2A"/>
    <w:rsid w:val="00EC23BD"/>
    <w:rsid w:val="00EC2953"/>
    <w:rsid w:val="00EE14D1"/>
    <w:rsid w:val="00EF217F"/>
    <w:rsid w:val="00EF2A05"/>
    <w:rsid w:val="00EF5C8E"/>
    <w:rsid w:val="00F10AB3"/>
    <w:rsid w:val="00F30FF0"/>
    <w:rsid w:val="00F80FDE"/>
    <w:rsid w:val="00F83814"/>
    <w:rsid w:val="00F86EC0"/>
    <w:rsid w:val="00F909E0"/>
    <w:rsid w:val="00F9298D"/>
    <w:rsid w:val="00F9309D"/>
    <w:rsid w:val="00F95154"/>
    <w:rsid w:val="00FA0213"/>
    <w:rsid w:val="00FA3C0C"/>
    <w:rsid w:val="00FA3DF9"/>
    <w:rsid w:val="00FA7910"/>
    <w:rsid w:val="00FB0450"/>
    <w:rsid w:val="00FB087E"/>
    <w:rsid w:val="00FB5783"/>
    <w:rsid w:val="00FC01F2"/>
    <w:rsid w:val="00FC5E75"/>
    <w:rsid w:val="00FC6153"/>
    <w:rsid w:val="00FC6D11"/>
    <w:rsid w:val="00FD202F"/>
    <w:rsid w:val="00FD2EA0"/>
    <w:rsid w:val="00FD311E"/>
    <w:rsid w:val="00FE4CD3"/>
    <w:rsid w:val="00FE759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allalouf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hyperlink" Target="http://www.allalou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AD17-096F-4933-936C-DEAB9FA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‏‏‏</vt:lpstr>
    </vt:vector>
  </TitlesOfParts>
  <Company>Allalouf</Company>
  <LinksUpToDate>false</LinksUpToDate>
  <CharactersWithSpaces>1049</CharactersWithSpaces>
  <SharedDoc>false</SharedDoc>
  <HLinks>
    <vt:vector size="18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mailto:info@allalouf.com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http://www.allalouf.com/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mailto:mail@allalouf.com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‏‏‏</dc:title>
  <dc:creator>MatiA</dc:creator>
  <cp:lastModifiedBy>Mati Allalouf</cp:lastModifiedBy>
  <cp:revision>4</cp:revision>
  <cp:lastPrinted>2016-01-06T06:55:00Z</cp:lastPrinted>
  <dcterms:created xsi:type="dcterms:W3CDTF">2016-12-28T19:44:00Z</dcterms:created>
  <dcterms:modified xsi:type="dcterms:W3CDTF">2017-01-01T09:08:00Z</dcterms:modified>
</cp:coreProperties>
</file>